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B1954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AB1954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431"/>
        <w:gridCol w:w="3964"/>
      </w:tblGrid>
      <w:tr w:rsidR="00EA3B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3F3899" w:rsidRDefault="00CC7080" w:rsidP="00997BC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997BCF">
              <w:rPr>
                <w:rFonts w:cs="Calibri"/>
                <w:color w:val="000000"/>
                <w:sz w:val="20"/>
                <w:szCs w:val="20"/>
                <w:lang w:val="sr-Cyrl-RS"/>
              </w:rPr>
              <w:t>Саве Мркаља, Босанска - део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360CA3" w:rsidP="00304393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Сарић Срђан</w:t>
            </w:r>
          </w:p>
          <w:p w:rsidR="00997BCF" w:rsidRPr="00CE5815" w:rsidRDefault="00997BCF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997BCF" w:rsidP="00997BC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Мирослава Антића, Светозара Милетића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997BC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360CA3" w:rsidRDefault="00997BCF" w:rsidP="00D233E1">
            <w:pPr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 од Которске до Ћирила и Методија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997BC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Соње Маринковић (бус окретница)</w:t>
            </w:r>
          </w:p>
          <w:p w:rsidR="008C2678" w:rsidRPr="008C2678" w:rsidRDefault="008C2678" w:rsidP="00D233E1">
            <w:pPr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 w:rsidRPr="008C2678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Pr="008C2678">
              <w:rPr>
                <w:rFonts w:cs="Calibri"/>
                <w:color w:val="000000"/>
                <w:sz w:val="20"/>
                <w:szCs w:val="20"/>
                <w:lang w:val="sr-Cyrl-RS"/>
              </w:rPr>
              <w:t>Соње Маринковић код бр.92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коловоза</w:t>
            </w:r>
          </w:p>
          <w:p w:rsidR="008C2678" w:rsidRDefault="008C2678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8C2678" w:rsidRDefault="008C2678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саобраћајне површине</w:t>
            </w:r>
            <w:bookmarkStart w:id="0" w:name="_GoBack"/>
            <w:bookmarkEnd w:id="0"/>
          </w:p>
        </w:tc>
      </w:tr>
      <w:tr w:rsidR="00997BC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F" w:rsidRDefault="00997BCF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F" w:rsidRDefault="00997BCF" w:rsidP="00D233E1">
            <w:pPr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997BCF">
              <w:rPr>
                <w:rFonts w:cs="Calibri"/>
                <w:color w:val="000000"/>
                <w:sz w:val="20"/>
                <w:szCs w:val="20"/>
                <w:lang w:val="sr-Cyrl-RS"/>
              </w:rPr>
              <w:t>Мирослава Антића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F" w:rsidRDefault="00997BC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4A7871" w:rsidP="004A787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продужетак Змај Јовине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4A787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1F48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CE5815" w:rsidRDefault="00AE200D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Мандарић Петар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1F481F" w:rsidRDefault="001F481F" w:rsidP="005B72E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спој Тадије Со</w:t>
            </w:r>
            <w:r w:rsidR="00360CA3">
              <w:rPr>
                <w:rFonts w:cs="Calibri"/>
                <w:color w:val="000000"/>
                <w:sz w:val="20"/>
                <w:szCs w:val="20"/>
                <w:lang w:val="sr-Cyrl-RS"/>
              </w:rPr>
              <w:t>н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дермајера</w:t>
            </w:r>
            <w:r w:rsidR="005B72EF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и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Анастаса Боцарића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6F6EEE" w:rsidRDefault="001F481F" w:rsidP="00AE200D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Latn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985879" w:rsidRPr="00656600" w:rsidTr="001F481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879" w:rsidRPr="009B7BB3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5879" w:rsidRPr="00613E81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Pr="009B7BB3" w:rsidRDefault="00985879" w:rsidP="009B7B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„Никола Тесла“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Pr="00613E81" w:rsidRDefault="00985879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саобраћајне површине</w:t>
            </w:r>
          </w:p>
        </w:tc>
      </w:tr>
      <w:tr w:rsidR="00985879" w:rsidRPr="00656600" w:rsidTr="00985879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879" w:rsidRPr="00613E81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Default="00985879" w:rsidP="00B1689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FA20B6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879" w:rsidRDefault="00985879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985879" w:rsidRPr="00656600" w:rsidTr="001F481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879" w:rsidRPr="00613E81" w:rsidRDefault="00985879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79" w:rsidRPr="00985879" w:rsidRDefault="00985879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79" w:rsidRDefault="00985879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1F481F" w:rsidRPr="001F481F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1F481F" w:rsidRDefault="001F481F" w:rsidP="00E56AA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D170CD" w:rsidRDefault="001F481F" w:rsidP="00E56AAA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D170C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81F" w:rsidRPr="001F481F" w:rsidRDefault="001F481F" w:rsidP="00E56AAA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1F481F" w:rsidRPr="001F481F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E56AAA">
            <w:pPr>
              <w:spacing w:line="276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20"/>
                <w:szCs w:val="20"/>
                <w:lang w:val="sr-Cyrl-RS"/>
              </w:rPr>
              <w:t>Примовић Дејан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3725C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F48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1F481F">
              <w:rPr>
                <w:rFonts w:cs="Arial"/>
                <w:b/>
                <w:sz w:val="20"/>
                <w:szCs w:val="20"/>
                <w:lang w:val="sr-Latn-RS"/>
              </w:rPr>
              <w:t>II</w:t>
            </w:r>
            <w:r w:rsidRPr="001F481F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="003725CB">
              <w:rPr>
                <w:rFonts w:cs="Arial"/>
                <w:b/>
                <w:sz w:val="20"/>
                <w:szCs w:val="20"/>
                <w:lang w:val="sr-Cyrl-RS"/>
              </w:rPr>
              <w:t>А113</w:t>
            </w:r>
            <w:r w:rsidRPr="001F481F">
              <w:rPr>
                <w:rFonts w:cs="Arial"/>
                <w:b/>
                <w:sz w:val="20"/>
                <w:szCs w:val="20"/>
                <w:lang w:val="sr-Cyrl-RS"/>
              </w:rPr>
              <w:t xml:space="preserve"> – </w:t>
            </w:r>
            <w:r w:rsidR="003725CB">
              <w:rPr>
                <w:rFonts w:cs="Arial"/>
                <w:sz w:val="20"/>
                <w:szCs w:val="20"/>
                <w:lang w:val="sr-Cyrl-RS"/>
              </w:rPr>
              <w:t>Руменка - Кисач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1F481F" w:rsidRDefault="001F481F" w:rsidP="00E56A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F481F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E44622" w:rsidRPr="00D170C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D170CD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53" w:rsidRPr="00AB1E2D" w:rsidRDefault="00B46053" w:rsidP="004E618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B46053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Футог,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4E618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Светозара Милетића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985879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Уклањање </w:t>
            </w:r>
            <w:r w:rsidR="00585BD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привремене сигнализације</w:t>
            </w:r>
          </w:p>
        </w:tc>
      </w:tr>
      <w:tr w:rsidR="008A24B3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3" w:rsidRDefault="008A24B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3" w:rsidRPr="008A24B3" w:rsidRDefault="008A24B3" w:rsidP="004E6185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Мирослава Антића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3" w:rsidRDefault="008A24B3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</w:tc>
      </w:tr>
      <w:tr w:rsidR="00B27368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Default="00B2736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85" w:rsidRDefault="004E6185" w:rsidP="004E6185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="00B27368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Јанка Чмелика – Облачића Рада, Ћирпанова – Боре Продановића</w:t>
            </w:r>
          </w:p>
          <w:p w:rsidR="00B27368" w:rsidRPr="00B27368" w:rsidRDefault="004E6185" w:rsidP="004E6185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 w:rsidRPr="004E618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Каменички пут (код РТВ)</w:t>
            </w:r>
            <w:r w:rsidR="004443FC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4443FC" w:rsidRDefault="004E6185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9156AE" w:rsidTr="0024543D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6AE" w:rsidRDefault="009156AE" w:rsidP="004E618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0</w:t>
            </w:r>
            <w:r w:rsidR="004E618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8./09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.08.2024.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4E6185" w:rsidP="004E6185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="009156AE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Хајдук Вељкова, Вршачка, 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AE" w:rsidRPr="00944D80" w:rsidRDefault="004E6185" w:rsidP="00944D8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EA3F0E" w:rsidRDefault="00944D80" w:rsidP="006F6E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F6EEE">
              <w:rPr>
                <w:rFonts w:cs="Arial"/>
                <w:color w:val="000000"/>
                <w:sz w:val="20"/>
                <w:szCs w:val="20"/>
                <w:lang w:val="sr-Cyrl-RS"/>
              </w:rPr>
              <w:t>Хајдук Вељкова - 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6F6EE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 семафорске лантерне</w:t>
            </w:r>
          </w:p>
        </w:tc>
      </w:tr>
      <w:tr w:rsidR="006F6EEE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EE" w:rsidRDefault="006F6EE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EE" w:rsidRPr="006F6EEE" w:rsidRDefault="006F6EEE" w:rsidP="006F6E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- 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EE" w:rsidRDefault="006F6EE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7A" w:rsidRDefault="0077267A" w:rsidP="00612BF5">
      <w:r>
        <w:separator/>
      </w:r>
    </w:p>
  </w:endnote>
  <w:endnote w:type="continuationSeparator" w:id="0">
    <w:p w:rsidR="0077267A" w:rsidRDefault="0077267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7A" w:rsidRDefault="0077267A" w:rsidP="00612BF5">
      <w:r>
        <w:separator/>
      </w:r>
    </w:p>
  </w:footnote>
  <w:footnote w:type="continuationSeparator" w:id="0">
    <w:p w:rsidR="0077267A" w:rsidRDefault="0077267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726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152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84F5-24E9-42E4-91A3-718B3B1B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2024-08-08T07:27:00Z</cp:lastPrinted>
  <dcterms:created xsi:type="dcterms:W3CDTF">2024-08-08T05:35:00Z</dcterms:created>
  <dcterms:modified xsi:type="dcterms:W3CDTF">2024-08-08T08:11:00Z</dcterms:modified>
</cp:coreProperties>
</file>