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C56302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DF7C7D">
        <w:rPr>
          <w:rFonts w:cs="Calibri"/>
          <w:b/>
          <w:color w:val="000000"/>
          <w:sz w:val="20"/>
          <w:szCs w:val="20"/>
          <w:lang w:val="sr-Cyrl-RS"/>
        </w:rPr>
        <w:t>1</w:t>
      </w:r>
      <w:r w:rsidR="00C56302">
        <w:rPr>
          <w:rFonts w:cs="Calibri"/>
          <w:b/>
          <w:color w:val="000000"/>
          <w:sz w:val="20"/>
          <w:szCs w:val="20"/>
          <w:lang w:val="sr-Cyrl-RS"/>
        </w:rPr>
        <w:t>5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83A0D">
        <w:rPr>
          <w:rFonts w:cs="Calibri"/>
          <w:b/>
          <w:color w:val="000000"/>
          <w:sz w:val="20"/>
          <w:szCs w:val="20"/>
          <w:lang w:val="sr-Cyrl-RS"/>
        </w:rPr>
        <w:t>10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7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6"/>
        <w:gridCol w:w="1985"/>
        <w:gridCol w:w="432"/>
        <w:gridCol w:w="3630"/>
        <w:gridCol w:w="46"/>
        <w:gridCol w:w="1719"/>
        <w:gridCol w:w="2679"/>
      </w:tblGrid>
      <w:tr w:rsidR="003C0A4B" w:rsidRPr="002C1907" w:rsidTr="005E1E60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D34AD2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650E01" w:rsidP="00650E0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26E95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Бајчи Жилинског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626E95" w:rsidP="00080D3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080D30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 асфалтом</w:t>
            </w:r>
          </w:p>
        </w:tc>
      </w:tr>
      <w:tr w:rsidR="00E275B7" w:rsidRPr="002C1907" w:rsidTr="005E1E60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1E3504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Pr="00E275B7" w:rsidRDefault="00650E01" w:rsidP="00080D3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Стевана Синђелића 5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650E01" w:rsidP="00366CB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</w:t>
            </w:r>
          </w:p>
        </w:tc>
      </w:tr>
      <w:tr w:rsidR="00FA10C3" w:rsidRPr="002C1907" w:rsidTr="005E1E60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95" w:rsidRDefault="00FA10C3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C3" w:rsidRPr="00FA10C3" w:rsidRDefault="00FA10C3" w:rsidP="009268B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Соње Маринковић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C3" w:rsidRDefault="00FA10C3" w:rsidP="00B846A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бус стајалишта за пешаке</w:t>
            </w:r>
            <w:r w:rsidR="00626E9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6124F8" w:rsidRPr="002C1907" w:rsidTr="005E1E60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FA10C3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Pr="006124F8" w:rsidRDefault="006124F8" w:rsidP="00A5426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A5426D">
              <w:rPr>
                <w:rFonts w:cs="Calibri"/>
                <w:color w:val="000000"/>
                <w:sz w:val="18"/>
                <w:szCs w:val="18"/>
                <w:lang w:val="sr-Cyrl-RS"/>
              </w:rPr>
              <w:t>Марка Миљанова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C201B8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A5426D">
              <w:rPr>
                <w:rFonts w:cs="Arial"/>
                <w:color w:val="000000"/>
                <w:sz w:val="18"/>
                <w:szCs w:val="18"/>
                <w:lang w:val="sr-Cyrl-RS"/>
              </w:rPr>
              <w:t>саобраћајне површине</w:t>
            </w:r>
          </w:p>
        </w:tc>
      </w:tr>
      <w:tr w:rsidR="00667F85" w:rsidRPr="002C1907" w:rsidTr="005E1E60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5" w:rsidRDefault="005E1E60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01" w:rsidRDefault="00667F85" w:rsidP="00650E0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650E01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Руменачки пут</w:t>
            </w:r>
          </w:p>
          <w:p w:rsidR="00650E01" w:rsidRDefault="00650E01" w:rsidP="00650E01">
            <w:pPr>
              <w:spacing w:line="276" w:lineRule="auto"/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</w:pPr>
            <w:r w:rsidRPr="00650E01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Цара Душана 16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5" w:rsidRDefault="00650E01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  <w:p w:rsidR="00650E01" w:rsidRDefault="00650E01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</w:t>
            </w:r>
          </w:p>
        </w:tc>
      </w:tr>
      <w:tr w:rsidR="005E1E60" w:rsidRPr="002C1907" w:rsidTr="005E1E60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0" w:rsidRDefault="005E1E60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0" w:rsidRPr="003C6E33" w:rsidRDefault="00650E01" w:rsidP="005E1E6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Соње Маринковић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код бр.103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0" w:rsidRDefault="009C1A1E" w:rsidP="00650E0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650E01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6F69A1" w:rsidRPr="002C1907" w:rsidTr="005E1E60">
        <w:trPr>
          <w:trHeight w:val="281"/>
        </w:trPr>
        <w:tc>
          <w:tcPr>
            <w:tcW w:w="1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D3C" w:rsidRPr="002C1907" w:rsidRDefault="00EF2D3C" w:rsidP="00EF2D3C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6F69A1" w:rsidRPr="002C1907" w:rsidRDefault="00EF2D3C" w:rsidP="00EF2D3C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Pr="00B83A7D" w:rsidRDefault="006F69A1" w:rsidP="00361A7F">
            <w:pPr>
              <w:spacing w:line="276" w:lineRule="auto"/>
              <w:rPr>
                <w:rFonts w:cs="Arial"/>
                <w:color w:val="000000"/>
                <w:sz w:val="18"/>
                <w:szCs w:val="18"/>
                <w:highlight w:val="yellow"/>
                <w:lang w:val="sr-Cyrl-RS"/>
              </w:rPr>
            </w:pPr>
            <w:r w:rsidRPr="00B83A7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361A7F" w:rsidRPr="00B83A7D">
              <w:rPr>
                <w:rFonts w:cs="Arial"/>
                <w:color w:val="000000"/>
                <w:sz w:val="18"/>
                <w:szCs w:val="18"/>
                <w:lang w:val="sr-Cyrl-RS"/>
              </w:rPr>
              <w:t>Лепе Кате</w:t>
            </w:r>
          </w:p>
        </w:tc>
        <w:tc>
          <w:tcPr>
            <w:tcW w:w="44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Default="00361A7F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E20BB" w:rsidRPr="002C1907" w:rsidTr="005E1E60">
        <w:trPr>
          <w:trHeight w:val="281"/>
        </w:trPr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0BB" w:rsidRPr="002C1907" w:rsidRDefault="00DE20BB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BB" w:rsidRPr="00EA2A27" w:rsidRDefault="00DE20BB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Доње провалије</w:t>
            </w:r>
          </w:p>
        </w:tc>
        <w:tc>
          <w:tcPr>
            <w:tcW w:w="44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BB" w:rsidRDefault="00DE20BB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361A7F" w:rsidRPr="002C1907" w:rsidTr="005E1E60">
        <w:trPr>
          <w:trHeight w:val="281"/>
        </w:trPr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A7F" w:rsidRPr="002C1907" w:rsidRDefault="00361A7F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F" w:rsidRPr="00EA2A27" w:rsidRDefault="00361A7F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Ружин венац</w:t>
            </w:r>
          </w:p>
        </w:tc>
        <w:tc>
          <w:tcPr>
            <w:tcW w:w="4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F" w:rsidRDefault="00361A7F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E1E60" w:rsidRPr="003977BD" w:rsidTr="005E1E60">
        <w:trPr>
          <w:gridBefore w:val="1"/>
          <w:gridAfter w:val="1"/>
          <w:wBefore w:w="6" w:type="dxa"/>
          <w:wAfter w:w="2679" w:type="dxa"/>
          <w:trHeight w:val="281"/>
        </w:trPr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1E60" w:rsidRPr="003977BD" w:rsidRDefault="005E1E60" w:rsidP="002C1568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1E60" w:rsidRDefault="005E1E60" w:rsidP="002C1568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                           </w:t>
            </w:r>
          </w:p>
          <w:p w:rsidR="005E1E60" w:rsidRPr="003977BD" w:rsidRDefault="005E1E60" w:rsidP="002C1568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ЈП „ПУТЕВИ СРБИЈЕ“</w:t>
            </w:r>
          </w:p>
        </w:tc>
      </w:tr>
      <w:tr w:rsidR="005E1E60" w:rsidRPr="003977BD" w:rsidTr="005E1E60">
        <w:trPr>
          <w:gridBefore w:val="1"/>
          <w:wBefore w:w="6" w:type="dxa"/>
          <w:trHeight w:val="2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0" w:rsidRPr="003977BD" w:rsidRDefault="005E1E60" w:rsidP="002C156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0" w:rsidRPr="003977BD" w:rsidRDefault="005E1E60" w:rsidP="005E1E60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Б12 </w:t>
            </w:r>
            <w:r w:rsidRPr="0072425B">
              <w:rPr>
                <w:rFonts w:cs="Arial"/>
                <w:sz w:val="18"/>
                <w:szCs w:val="18"/>
                <w:lang w:val="sr-Cyrl-RS"/>
              </w:rPr>
              <w:t>(</w:t>
            </w:r>
            <w:r>
              <w:rPr>
                <w:rFonts w:cs="Arial"/>
                <w:sz w:val="18"/>
                <w:szCs w:val="18"/>
                <w:lang w:val="sr-Cyrl-RS"/>
              </w:rPr>
              <w:t>Царице Милице, Футог)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0" w:rsidRPr="003977BD" w:rsidRDefault="005E1E60" w:rsidP="002C156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6124F8" w:rsidRDefault="006124F8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A5426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EB" w:rsidRDefault="006918EB" w:rsidP="006C671C">
            <w:pPr>
              <w:spacing w:line="276" w:lineRule="auto"/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Шангај</w:t>
            </w:r>
          </w:p>
          <w:p w:rsidR="00F22E6B" w:rsidRPr="00691452" w:rsidRDefault="006918EB" w:rsidP="006C671C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Пролетерска</w:t>
            </w:r>
            <w:r w:rsidR="006C671C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Default="005740EB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Обележевење и фарбање уздужних ознака</w:t>
            </w:r>
          </w:p>
        </w:tc>
      </w:tr>
      <w:tr w:rsidR="004279DE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E" w:rsidRPr="00A5426D" w:rsidRDefault="004279DE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E" w:rsidRPr="004279DE" w:rsidRDefault="005740EB" w:rsidP="006918EB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5740EB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, Партизанска, Пут шајкашког одреда</w:t>
            </w:r>
            <w:r w:rsidR="006918EB">
              <w:rPr>
                <w:rFonts w:cs="Calibri"/>
                <w:color w:val="000000"/>
                <w:sz w:val="18"/>
                <w:szCs w:val="18"/>
                <w:lang w:val="sr-Cyrl-RS"/>
              </w:rPr>
              <w:t>, Пут новосадског партизанског одреда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E" w:rsidRDefault="005740EB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бус стајалишта</w:t>
            </w:r>
          </w:p>
        </w:tc>
      </w:tr>
      <w:tr w:rsidR="004279DE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E" w:rsidRPr="00A5426D" w:rsidRDefault="004279DE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E" w:rsidRPr="004279DE" w:rsidRDefault="006918EB" w:rsidP="008B55A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Југовићево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E" w:rsidRDefault="006918EB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</w:t>
            </w:r>
          </w:p>
        </w:tc>
      </w:tr>
      <w:tr w:rsidR="005740EB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EB" w:rsidRPr="00A5426D" w:rsidRDefault="005740E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EB" w:rsidRDefault="005740EB" w:rsidP="008B55A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5740EB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Футог,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Царице Милице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EB" w:rsidRDefault="005740EB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DD035D" w:rsidP="00DD035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6C471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Индустријска – Раде Кондића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DD035D" w:rsidP="004279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врата мерне групе</w:t>
            </w:r>
            <w:r w:rsidR="00F22E6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AD238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3977BD" w:rsidRDefault="00AD2385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AD2385" w:rsidRDefault="00AD2385" w:rsidP="00DD035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DD035D">
              <w:rPr>
                <w:rFonts w:cs="Arial"/>
                <w:color w:val="000000"/>
                <w:sz w:val="18"/>
                <w:szCs w:val="18"/>
                <w:lang w:val="sr-Cyrl-RS"/>
              </w:rPr>
              <w:t>Руменачка од Сајма до Булевара Јаше Томића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Default="00DD035D" w:rsidP="004279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Контрола шахтова координацијске канализације</w:t>
            </w:r>
            <w:bookmarkStart w:id="0" w:name="_GoBack"/>
            <w:bookmarkEnd w:id="0"/>
            <w:r w:rsidR="006C471D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</w:tbl>
    <w:p w:rsidR="00776451" w:rsidRDefault="00776451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82372" w:rsidRDefault="00A97093" w:rsidP="00776451">
      <w:pPr>
        <w:tabs>
          <w:tab w:val="left" w:pos="3581"/>
        </w:tabs>
        <w:spacing w:line="276" w:lineRule="auto"/>
        <w:ind w:left="-709"/>
        <w:rPr>
          <w:rFonts w:cs="Arial"/>
          <w:sz w:val="18"/>
          <w:szCs w:val="18"/>
          <w:lang w:val="sr-Latn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97093" w:rsidRPr="00A82372" w:rsidRDefault="00A97093" w:rsidP="00DC140D">
      <w:pPr>
        <w:ind w:hanging="426"/>
        <w:rPr>
          <w:rFonts w:cs="Arial"/>
          <w:sz w:val="18"/>
          <w:szCs w:val="18"/>
          <w:lang w:val="sr-Latn-RS"/>
        </w:rPr>
      </w:pPr>
    </w:p>
    <w:sectPr w:rsidR="00A97093" w:rsidRPr="00A82372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992" w:rsidRDefault="00007992" w:rsidP="00612BF5">
      <w:r>
        <w:separator/>
      </w:r>
    </w:p>
  </w:endnote>
  <w:endnote w:type="continuationSeparator" w:id="0">
    <w:p w:rsidR="00007992" w:rsidRDefault="00007992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992" w:rsidRDefault="00007992" w:rsidP="00612BF5">
      <w:r>
        <w:separator/>
      </w:r>
    </w:p>
  </w:footnote>
  <w:footnote w:type="continuationSeparator" w:id="0">
    <w:p w:rsidR="00007992" w:rsidRDefault="00007992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00799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580"/>
    <w:rsid w:val="00064752"/>
    <w:rsid w:val="00066184"/>
    <w:rsid w:val="000713C9"/>
    <w:rsid w:val="00072475"/>
    <w:rsid w:val="00072E26"/>
    <w:rsid w:val="00073677"/>
    <w:rsid w:val="000739A6"/>
    <w:rsid w:val="00073A1B"/>
    <w:rsid w:val="00074874"/>
    <w:rsid w:val="00074942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B4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6953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13D6"/>
    <w:rsid w:val="001A332E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4DEA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0A4B"/>
    <w:rsid w:val="003C117C"/>
    <w:rsid w:val="003C1A06"/>
    <w:rsid w:val="003C1EFE"/>
    <w:rsid w:val="003C205C"/>
    <w:rsid w:val="003C35EC"/>
    <w:rsid w:val="003C4AED"/>
    <w:rsid w:val="003C538A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0EB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F85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5F9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6F6"/>
    <w:rsid w:val="007E3982"/>
    <w:rsid w:val="007E404F"/>
    <w:rsid w:val="007E4723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985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820"/>
    <w:rsid w:val="00A10CD7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359B"/>
    <w:rsid w:val="00C3397F"/>
    <w:rsid w:val="00C3466F"/>
    <w:rsid w:val="00C34CA6"/>
    <w:rsid w:val="00C355CF"/>
    <w:rsid w:val="00C35B8B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2CB5"/>
    <w:rsid w:val="00C730E7"/>
    <w:rsid w:val="00C731B3"/>
    <w:rsid w:val="00C736EF"/>
    <w:rsid w:val="00C73C20"/>
    <w:rsid w:val="00C747D0"/>
    <w:rsid w:val="00C7699E"/>
    <w:rsid w:val="00C76E19"/>
    <w:rsid w:val="00C77B58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0638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297B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5EB7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62D0"/>
    <w:rsid w:val="00DF6EC2"/>
    <w:rsid w:val="00DF7B7D"/>
    <w:rsid w:val="00DF7C7D"/>
    <w:rsid w:val="00E00268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68F3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4F6D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453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48B1"/>
    <w:rsid w:val="00F95129"/>
    <w:rsid w:val="00F96888"/>
    <w:rsid w:val="00FA0022"/>
    <w:rsid w:val="00FA06F7"/>
    <w:rsid w:val="00FA0E3F"/>
    <w:rsid w:val="00FA10C3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C51ED-FCCE-49DF-8CE2-770312AF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63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2024-10-15T05:14:00Z</cp:lastPrinted>
  <dcterms:created xsi:type="dcterms:W3CDTF">2024-10-15T05:07:00Z</dcterms:created>
  <dcterms:modified xsi:type="dcterms:W3CDTF">2024-10-15T06:09:00Z</dcterms:modified>
</cp:coreProperties>
</file>