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032D3">
        <w:rPr>
          <w:rFonts w:cs="Calibri"/>
          <w:b/>
          <w:color w:val="000000"/>
          <w:sz w:val="20"/>
          <w:szCs w:val="20"/>
          <w:lang w:val="sr-Cyrl-RS"/>
        </w:rPr>
        <w:t>Среда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3032D3">
        <w:rPr>
          <w:rFonts w:cs="Calibri"/>
          <w:b/>
          <w:color w:val="000000"/>
          <w:sz w:val="20"/>
          <w:szCs w:val="20"/>
          <w:lang w:val="sr-Latn-RS"/>
        </w:rPr>
        <w:t>25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127E5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Бандић Владимир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127E54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2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127E5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</w:t>
            </w:r>
            <w:r w:rsidR="0015251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127E54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2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03633A" w:rsidRDefault="0003633A" w:rsidP="000B206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0B206A">
              <w:rPr>
                <w:rFonts w:cs="Arial"/>
                <w:color w:val="000000"/>
                <w:sz w:val="18"/>
                <w:szCs w:val="18"/>
                <w:lang w:val="sr-Cyrl-RS"/>
              </w:rPr>
              <w:t>Јована Суботића – Војводе Бојовића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0B206A" w:rsidP="00DE4D7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недозвољеног инд. напона на групи зелених пешака</w:t>
            </w:r>
            <w:r w:rsidR="0003633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03633A" w:rsidP="00F6572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0B206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65726">
              <w:rPr>
                <w:rFonts w:cs="Arial"/>
                <w:color w:val="000000"/>
                <w:sz w:val="18"/>
                <w:szCs w:val="18"/>
                <w:lang w:val="sr-Cyrl-RS"/>
              </w:rPr>
              <w:t>Гагаринова</w:t>
            </w:r>
            <w:r w:rsidR="000B20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– Булевар краља Петра Првог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F65726" w:rsidP="008167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Бетонирање постоља семафорског стуба</w:t>
            </w:r>
          </w:p>
        </w:tc>
      </w:tr>
      <w:tr w:rsidR="000B206A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A" w:rsidRPr="003977BD" w:rsidRDefault="000B206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A" w:rsidRPr="000B206A" w:rsidRDefault="00F65726" w:rsidP="00F6572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0B206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– Марина Држића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A" w:rsidRDefault="00F65726" w:rsidP="000B206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на пешачкој лантерни</w:t>
            </w:r>
            <w:bookmarkStart w:id="0" w:name="_GoBack"/>
            <w:bookmarkEnd w:id="0"/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08" w:rsidRDefault="00A84008" w:rsidP="00612BF5">
      <w:r>
        <w:separator/>
      </w:r>
    </w:p>
  </w:endnote>
  <w:endnote w:type="continuationSeparator" w:id="0">
    <w:p w:rsidR="00A84008" w:rsidRDefault="00A8400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08" w:rsidRDefault="00A84008" w:rsidP="00612BF5">
      <w:r>
        <w:separator/>
      </w:r>
    </w:p>
  </w:footnote>
  <w:footnote w:type="continuationSeparator" w:id="0">
    <w:p w:rsidR="00A84008" w:rsidRDefault="00A8400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840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0100-FE5B-43B4-BA6E-FB39858F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2024-12-20T06:43:00Z</cp:lastPrinted>
  <dcterms:created xsi:type="dcterms:W3CDTF">2024-12-25T13:53:00Z</dcterms:created>
  <dcterms:modified xsi:type="dcterms:W3CDTF">2024-12-25T13:56:00Z</dcterms:modified>
</cp:coreProperties>
</file>